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3" w:rsidRPr="0069563D" w:rsidRDefault="0069563D">
      <w:pPr>
        <w:rPr>
          <w:rFonts w:ascii="Times New Roman" w:hAnsi="Times New Roman" w:cs="Times New Roman"/>
          <w:sz w:val="24"/>
          <w:szCs w:val="24"/>
        </w:rPr>
      </w:pPr>
      <w:proofErr w:type="gramStart"/>
      <w:r w:rsidRPr="0069563D">
        <w:rPr>
          <w:rFonts w:ascii="Times New Roman" w:hAnsi="Times New Roman" w:cs="Times New Roman"/>
          <w:sz w:val="24"/>
          <w:szCs w:val="24"/>
        </w:rPr>
        <w:t>Висло-</w:t>
      </w:r>
      <w:proofErr w:type="spellStart"/>
      <w:r w:rsidRPr="0069563D">
        <w:rPr>
          <w:rFonts w:ascii="Times New Roman" w:hAnsi="Times New Roman" w:cs="Times New Roman"/>
          <w:sz w:val="24"/>
          <w:szCs w:val="24"/>
        </w:rPr>
        <w:t>Одерская</w:t>
      </w:r>
      <w:proofErr w:type="spellEnd"/>
      <w:proofErr w:type="gramEnd"/>
      <w:r w:rsidRPr="0069563D">
        <w:rPr>
          <w:rFonts w:ascii="Times New Roman" w:hAnsi="Times New Roman" w:cs="Times New Roman"/>
          <w:sz w:val="24"/>
          <w:szCs w:val="24"/>
        </w:rPr>
        <w:t xml:space="preserve"> операция</w:t>
      </w:r>
    </w:p>
    <w:p w:rsidR="0069563D" w:rsidRPr="0069563D" w:rsidRDefault="0069563D" w:rsidP="0069563D">
      <w:pPr>
        <w:rPr>
          <w:rFonts w:ascii="Times New Roman" w:hAnsi="Times New Roman" w:cs="Times New Roman"/>
          <w:sz w:val="24"/>
          <w:szCs w:val="24"/>
        </w:rPr>
      </w:pPr>
      <w:proofErr w:type="gramStart"/>
      <w:r w:rsidRPr="0069563D">
        <w:rPr>
          <w:rFonts w:ascii="Times New Roman" w:hAnsi="Times New Roman" w:cs="Times New Roman"/>
          <w:sz w:val="24"/>
          <w:szCs w:val="24"/>
        </w:rPr>
        <w:t>Висла-</w:t>
      </w:r>
      <w:proofErr w:type="spellStart"/>
      <w:r w:rsidRPr="0069563D">
        <w:rPr>
          <w:rFonts w:ascii="Times New Roman" w:hAnsi="Times New Roman" w:cs="Times New Roman"/>
          <w:sz w:val="24"/>
          <w:szCs w:val="24"/>
        </w:rPr>
        <w:t>Одерская</w:t>
      </w:r>
      <w:proofErr w:type="spellEnd"/>
      <w:proofErr w:type="gramEnd"/>
      <w:r w:rsidRPr="0069563D">
        <w:rPr>
          <w:rFonts w:ascii="Times New Roman" w:hAnsi="Times New Roman" w:cs="Times New Roman"/>
          <w:sz w:val="24"/>
          <w:szCs w:val="24"/>
        </w:rPr>
        <w:t xml:space="preserve"> стратегическая наступательная операция — стратегическое наступление советских войск на правом фланге советско-германского фронта в 1945 году. Началась 12 января, завершилась 3 февраля. Проводилась силами 1-го Белорусского (командующий — маршал Советского Союза Георгий Жуков) и 1-го Украинского фронтов (марша</w:t>
      </w:r>
      <w:r w:rsidRPr="0069563D">
        <w:rPr>
          <w:rFonts w:ascii="Times New Roman" w:hAnsi="Times New Roman" w:cs="Times New Roman"/>
          <w:sz w:val="24"/>
          <w:szCs w:val="24"/>
        </w:rPr>
        <w:t>л Советского Союза Иван Конев).</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В ходе </w:t>
      </w:r>
      <w:proofErr w:type="gramStart"/>
      <w:r w:rsidRPr="0069563D">
        <w:rPr>
          <w:rFonts w:ascii="Times New Roman" w:hAnsi="Times New Roman" w:cs="Times New Roman"/>
          <w:sz w:val="24"/>
          <w:szCs w:val="24"/>
        </w:rPr>
        <w:t>Висла-</w:t>
      </w:r>
      <w:proofErr w:type="spellStart"/>
      <w:r w:rsidRPr="0069563D">
        <w:rPr>
          <w:rFonts w:ascii="Times New Roman" w:hAnsi="Times New Roman" w:cs="Times New Roman"/>
          <w:sz w:val="24"/>
          <w:szCs w:val="24"/>
        </w:rPr>
        <w:t>Одерской</w:t>
      </w:r>
      <w:proofErr w:type="spellEnd"/>
      <w:proofErr w:type="gramEnd"/>
      <w:r w:rsidRPr="0069563D">
        <w:rPr>
          <w:rFonts w:ascii="Times New Roman" w:hAnsi="Times New Roman" w:cs="Times New Roman"/>
          <w:sz w:val="24"/>
          <w:szCs w:val="24"/>
        </w:rPr>
        <w:t xml:space="preserve"> операции от немецких войск была освобождена территория Польши к западу от Вислы и захвачен плацдарм на левом берегу Одера, использованный впоследствии при наступлении на Берлин.</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Силы сторон</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К январю 1945 перед двумя советскими фронтами находились 3 немецкие армии (28 дивизий и 2 бригады) группы армий «А» (с 26 января — группы армий «Центр») — </w:t>
      </w:r>
      <w:proofErr w:type="spellStart"/>
      <w:r w:rsidRPr="0069563D">
        <w:rPr>
          <w:rFonts w:ascii="Times New Roman" w:hAnsi="Times New Roman" w:cs="Times New Roman"/>
          <w:sz w:val="24"/>
          <w:szCs w:val="24"/>
        </w:rPr>
        <w:t>ок</w:t>
      </w:r>
      <w:proofErr w:type="spellEnd"/>
      <w:r w:rsidRPr="0069563D">
        <w:rPr>
          <w:rFonts w:ascii="Times New Roman" w:hAnsi="Times New Roman" w:cs="Times New Roman"/>
          <w:sz w:val="24"/>
          <w:szCs w:val="24"/>
        </w:rPr>
        <w:t xml:space="preserve">. 400 тыс. человек, 5 тысяч орудий и миномётов, 1200 танков и штурмовых орудий, 600 самолётов. Помимо сплошных линий обороны, немцы создали несколько укрепленных районов, крупнейшими из которых были </w:t>
      </w:r>
      <w:proofErr w:type="spellStart"/>
      <w:r w:rsidRPr="0069563D">
        <w:rPr>
          <w:rFonts w:ascii="Times New Roman" w:hAnsi="Times New Roman" w:cs="Times New Roman"/>
          <w:sz w:val="24"/>
          <w:szCs w:val="24"/>
        </w:rPr>
        <w:t>Модлин</w:t>
      </w:r>
      <w:proofErr w:type="spellEnd"/>
      <w:r w:rsidRPr="0069563D">
        <w:rPr>
          <w:rFonts w:ascii="Times New Roman" w:hAnsi="Times New Roman" w:cs="Times New Roman"/>
          <w:sz w:val="24"/>
          <w:szCs w:val="24"/>
        </w:rPr>
        <w:t xml:space="preserve">, Варшава, Радом, Краков, Лодзь, </w:t>
      </w:r>
      <w:proofErr w:type="spellStart"/>
      <w:r w:rsidRPr="0069563D">
        <w:rPr>
          <w:rFonts w:ascii="Times New Roman" w:hAnsi="Times New Roman" w:cs="Times New Roman"/>
          <w:sz w:val="24"/>
          <w:szCs w:val="24"/>
        </w:rPr>
        <w:t>Быдгощ</w:t>
      </w:r>
      <w:proofErr w:type="spellEnd"/>
      <w:r w:rsidRPr="0069563D">
        <w:rPr>
          <w:rFonts w:ascii="Times New Roman" w:hAnsi="Times New Roman" w:cs="Times New Roman"/>
          <w:sz w:val="24"/>
          <w:szCs w:val="24"/>
        </w:rPr>
        <w:t xml:space="preserve">, Познань, </w:t>
      </w:r>
      <w:proofErr w:type="spellStart"/>
      <w:r w:rsidRPr="0069563D">
        <w:rPr>
          <w:rFonts w:ascii="Times New Roman" w:hAnsi="Times New Roman" w:cs="Times New Roman"/>
          <w:sz w:val="24"/>
          <w:szCs w:val="24"/>
        </w:rPr>
        <w:t>Бреслау</w:t>
      </w:r>
      <w:proofErr w:type="spellEnd"/>
      <w:r w:rsidRPr="0069563D">
        <w:rPr>
          <w:rFonts w:ascii="Times New Roman" w:hAnsi="Times New Roman" w:cs="Times New Roman"/>
          <w:sz w:val="24"/>
          <w:szCs w:val="24"/>
        </w:rPr>
        <w:t xml:space="preserve"> и </w:t>
      </w:r>
      <w:proofErr w:type="spellStart"/>
      <w:r w:rsidRPr="0069563D">
        <w:rPr>
          <w:rFonts w:ascii="Times New Roman" w:hAnsi="Times New Roman" w:cs="Times New Roman"/>
          <w:sz w:val="24"/>
          <w:szCs w:val="24"/>
        </w:rPr>
        <w:t>Шнейдемюль</w:t>
      </w:r>
      <w:proofErr w:type="spellEnd"/>
      <w:r w:rsidRPr="0069563D">
        <w:rPr>
          <w:rFonts w:ascii="Times New Roman" w:hAnsi="Times New Roman" w:cs="Times New Roman"/>
          <w:sz w:val="24"/>
          <w:szCs w:val="24"/>
        </w:rPr>
        <w:t>.</w:t>
      </w:r>
    </w:p>
    <w:p w:rsidR="0069563D" w:rsidRPr="0069563D" w:rsidRDefault="0069563D" w:rsidP="0069563D">
      <w:pPr>
        <w:rPr>
          <w:rFonts w:ascii="Times New Roman" w:hAnsi="Times New Roman" w:cs="Times New Roman"/>
          <w:sz w:val="24"/>
          <w:szCs w:val="24"/>
        </w:rPr>
      </w:pP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В 1-м Белорусском и 1-м Украинском фронтах насчитывалось 16 общевойсковых, 4 танковых и 2 воздушных армии: в общей сложности 1,5 </w:t>
      </w:r>
      <w:proofErr w:type="gramStart"/>
      <w:r w:rsidRPr="0069563D">
        <w:rPr>
          <w:rFonts w:ascii="Times New Roman" w:hAnsi="Times New Roman" w:cs="Times New Roman"/>
          <w:sz w:val="24"/>
          <w:szCs w:val="24"/>
        </w:rPr>
        <w:t>млн</w:t>
      </w:r>
      <w:proofErr w:type="gramEnd"/>
      <w:r w:rsidRPr="0069563D">
        <w:rPr>
          <w:rFonts w:ascii="Times New Roman" w:hAnsi="Times New Roman" w:cs="Times New Roman"/>
          <w:sz w:val="24"/>
          <w:szCs w:val="24"/>
        </w:rPr>
        <w:t xml:space="preserve"> чел., 37 033 орудия и миномёта, 7042 танка и САУ, 5047 самолётов. Наступление начиналось в условиях подавляющего превосходства в силах и средствах</w:t>
      </w:r>
    </w:p>
    <w:p w:rsidR="0069563D" w:rsidRPr="0069563D" w:rsidRDefault="0069563D" w:rsidP="0069563D">
      <w:pPr>
        <w:rPr>
          <w:rFonts w:ascii="Times New Roman" w:hAnsi="Times New Roman" w:cs="Times New Roman"/>
          <w:b/>
          <w:sz w:val="24"/>
          <w:szCs w:val="24"/>
        </w:rPr>
      </w:pPr>
      <w:r w:rsidRPr="0069563D">
        <w:rPr>
          <w:rFonts w:ascii="Times New Roman" w:hAnsi="Times New Roman" w:cs="Times New Roman"/>
          <w:b/>
          <w:sz w:val="24"/>
          <w:szCs w:val="24"/>
        </w:rPr>
        <w:t>Ход операции</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Войска 1-го Украинского фронта перешли в наступление рано утром 12 января, нанося главный удар с </w:t>
      </w:r>
      <w:proofErr w:type="spellStart"/>
      <w:r w:rsidRPr="0069563D">
        <w:rPr>
          <w:rFonts w:ascii="Times New Roman" w:hAnsi="Times New Roman" w:cs="Times New Roman"/>
          <w:sz w:val="24"/>
          <w:szCs w:val="24"/>
        </w:rPr>
        <w:t>Сандомирского</w:t>
      </w:r>
      <w:proofErr w:type="spellEnd"/>
      <w:r w:rsidRPr="0069563D">
        <w:rPr>
          <w:rFonts w:ascii="Times New Roman" w:hAnsi="Times New Roman" w:cs="Times New Roman"/>
          <w:sz w:val="24"/>
          <w:szCs w:val="24"/>
        </w:rPr>
        <w:t xml:space="preserve"> плацдарма, а войска 1-го Белорусского фронта — 14 января с </w:t>
      </w:r>
      <w:proofErr w:type="spellStart"/>
      <w:r w:rsidRPr="0069563D">
        <w:rPr>
          <w:rFonts w:ascii="Times New Roman" w:hAnsi="Times New Roman" w:cs="Times New Roman"/>
          <w:sz w:val="24"/>
          <w:szCs w:val="24"/>
        </w:rPr>
        <w:t>Магнуше</w:t>
      </w:r>
      <w:r>
        <w:rPr>
          <w:rFonts w:ascii="Times New Roman" w:hAnsi="Times New Roman" w:cs="Times New Roman"/>
          <w:sz w:val="24"/>
          <w:szCs w:val="24"/>
        </w:rPr>
        <w:t>вского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Пулавского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плацдармов</w:t>
      </w:r>
      <w:proofErr w:type="gramStart"/>
      <w:r>
        <w:rPr>
          <w:rFonts w:ascii="Times New Roman" w:hAnsi="Times New Roman" w:cs="Times New Roman"/>
          <w:sz w:val="24"/>
          <w:szCs w:val="24"/>
        </w:rPr>
        <w:t>.</w:t>
      </w:r>
      <w:r w:rsidRPr="0069563D">
        <w:rPr>
          <w:rFonts w:ascii="Times New Roman" w:hAnsi="Times New Roman" w:cs="Times New Roman"/>
          <w:sz w:val="24"/>
          <w:szCs w:val="24"/>
        </w:rPr>
        <w:t>П</w:t>
      </w:r>
      <w:proofErr w:type="gramEnd"/>
      <w:r w:rsidRPr="0069563D">
        <w:rPr>
          <w:rFonts w:ascii="Times New Roman" w:hAnsi="Times New Roman" w:cs="Times New Roman"/>
          <w:sz w:val="24"/>
          <w:szCs w:val="24"/>
        </w:rPr>
        <w:t>оскольку</w:t>
      </w:r>
      <w:proofErr w:type="spellEnd"/>
      <w:r w:rsidRPr="0069563D">
        <w:rPr>
          <w:rFonts w:ascii="Times New Roman" w:hAnsi="Times New Roman" w:cs="Times New Roman"/>
          <w:sz w:val="24"/>
          <w:szCs w:val="24"/>
        </w:rPr>
        <w:t xml:space="preserve"> по приказу Гитлера танковые резервы были заранее выдвинуты к линии фронта, они оказались в пределах досягаемости огня советской артиллерии, понесли серьёзные потери уже в первый период наступления и не могли быть задействованы в соответствии с заранее разработанными планами обороны, втягиваясь в бой для прикрытия брешей, образовывающихся в боевых порядках немецких в</w:t>
      </w:r>
      <w:r>
        <w:rPr>
          <w:rFonts w:ascii="Times New Roman" w:hAnsi="Times New Roman" w:cs="Times New Roman"/>
          <w:sz w:val="24"/>
          <w:szCs w:val="24"/>
        </w:rPr>
        <w:t>ойск.</w:t>
      </w:r>
      <w:r w:rsidRPr="0069563D">
        <w:rPr>
          <w:rFonts w:ascii="Times New Roman" w:hAnsi="Times New Roman" w:cs="Times New Roman"/>
          <w:sz w:val="24"/>
          <w:szCs w:val="24"/>
        </w:rPr>
        <w:t>13 и 14 января севернее — в Восточной Пруссии — развернулось наступление 3-го Белорусского фронта под командованием генерала Черняховс</w:t>
      </w:r>
      <w:r>
        <w:rPr>
          <w:rFonts w:ascii="Times New Roman" w:hAnsi="Times New Roman" w:cs="Times New Roman"/>
          <w:sz w:val="24"/>
          <w:szCs w:val="24"/>
        </w:rPr>
        <w:t xml:space="preserve">кого и 2-го Белорусского фронта. </w:t>
      </w:r>
      <w:r w:rsidRPr="0069563D">
        <w:rPr>
          <w:rFonts w:ascii="Times New Roman" w:hAnsi="Times New Roman" w:cs="Times New Roman"/>
          <w:sz w:val="24"/>
          <w:szCs w:val="24"/>
        </w:rPr>
        <w:t xml:space="preserve">Гитлер принял решение приостановить все активные боевые действия на Западном фронте и вернуться в Берлин из своей ставки в </w:t>
      </w:r>
      <w:proofErr w:type="spellStart"/>
      <w:r w:rsidRPr="0069563D">
        <w:rPr>
          <w:rFonts w:ascii="Times New Roman" w:hAnsi="Times New Roman" w:cs="Times New Roman"/>
          <w:sz w:val="24"/>
          <w:szCs w:val="24"/>
        </w:rPr>
        <w:t>Цигенберге</w:t>
      </w:r>
      <w:proofErr w:type="spellEnd"/>
      <w:r w:rsidRPr="0069563D">
        <w:rPr>
          <w:rFonts w:ascii="Times New Roman" w:hAnsi="Times New Roman" w:cs="Times New Roman"/>
          <w:sz w:val="24"/>
          <w:szCs w:val="24"/>
        </w:rPr>
        <w:t xml:space="preserve"> лишь 15 января, на четвёртый день успешного советского наступления, несмотря на настоятельные просьбы </w:t>
      </w:r>
      <w:proofErr w:type="gramStart"/>
      <w:r w:rsidRPr="0069563D">
        <w:rPr>
          <w:rFonts w:ascii="Times New Roman" w:hAnsi="Times New Roman" w:cs="Times New Roman"/>
          <w:sz w:val="24"/>
          <w:szCs w:val="24"/>
        </w:rPr>
        <w:t>начальника Генштаба сухопутных войск генерала Гудериана</w:t>
      </w:r>
      <w:proofErr w:type="gramEnd"/>
      <w:r w:rsidRPr="0069563D">
        <w:rPr>
          <w:rFonts w:ascii="Times New Roman" w:hAnsi="Times New Roman" w:cs="Times New Roman"/>
          <w:sz w:val="24"/>
          <w:szCs w:val="24"/>
        </w:rPr>
        <w:t xml:space="preserve">. В первые дни Гитлер отказывался рассматривать предложения о переброске подкреплений на Восточный фронт, но, вернувшись в столицу, приказал начать переброску корпуса «Великая Германия» из Восточной Пруссии в район города </w:t>
      </w:r>
      <w:proofErr w:type="spellStart"/>
      <w:r w:rsidRPr="0069563D">
        <w:rPr>
          <w:rFonts w:ascii="Times New Roman" w:hAnsi="Times New Roman" w:cs="Times New Roman"/>
          <w:sz w:val="24"/>
          <w:szCs w:val="24"/>
        </w:rPr>
        <w:t>Кельце</w:t>
      </w:r>
      <w:proofErr w:type="spellEnd"/>
      <w:r w:rsidRPr="0069563D">
        <w:rPr>
          <w:rFonts w:ascii="Times New Roman" w:hAnsi="Times New Roman" w:cs="Times New Roman"/>
          <w:sz w:val="24"/>
          <w:szCs w:val="24"/>
        </w:rPr>
        <w:t>, в 170 км к югу от Варшавы.</w:t>
      </w:r>
    </w:p>
    <w:p w:rsidR="0069563D" w:rsidRPr="0069563D" w:rsidRDefault="0069563D" w:rsidP="0069563D">
      <w:pPr>
        <w:rPr>
          <w:rFonts w:ascii="Times New Roman" w:hAnsi="Times New Roman" w:cs="Times New Roman"/>
          <w:sz w:val="24"/>
          <w:szCs w:val="24"/>
        </w:rPr>
      </w:pP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lastRenderedPageBreak/>
        <w:t>Тем временем 47-я армия, действовавшая на крайнем правом фланге 1-го Белорусского фронта, обходила Варшаву с севера. 16 января штаб группы армий «А» (командующий — генерал-полковник Йозеф Гарпе) доложил командованию сухопутных войск вермахта, что город удержать не удастся ввиду малочисленности гарнизона (несколько батальонов). Гудериан отдал распоряжение, которым командованию группы армий «А» разрешалось самостоятельно принимать решение относительно продолжения обороны Варшавы. Гитлер, узнав об этом, пришёл в ярость и потребовал отменить приказ, однако радиосвязь с гарнизоном уже прервалась.</w:t>
      </w:r>
    </w:p>
    <w:p w:rsidR="0069563D" w:rsidRPr="0069563D" w:rsidRDefault="0069563D" w:rsidP="0069563D">
      <w:pPr>
        <w:rPr>
          <w:rFonts w:ascii="Times New Roman" w:hAnsi="Times New Roman" w:cs="Times New Roman"/>
          <w:sz w:val="24"/>
          <w:szCs w:val="24"/>
        </w:rPr>
      </w:pPr>
      <w:proofErr w:type="gramStart"/>
      <w:r w:rsidRPr="0069563D">
        <w:rPr>
          <w:rFonts w:ascii="Times New Roman" w:hAnsi="Times New Roman" w:cs="Times New Roman"/>
          <w:sz w:val="24"/>
          <w:szCs w:val="24"/>
        </w:rPr>
        <w:t xml:space="preserve">16-17 января неполный танковый батальон (21 танк) под руководством майора Хохрякова при поддержке десанта </w:t>
      </w:r>
      <w:proofErr w:type="spellStart"/>
      <w:r w:rsidRPr="0069563D">
        <w:rPr>
          <w:rFonts w:ascii="Times New Roman" w:hAnsi="Times New Roman" w:cs="Times New Roman"/>
          <w:sz w:val="24"/>
          <w:szCs w:val="24"/>
        </w:rPr>
        <w:t>мотострелков</w:t>
      </w:r>
      <w:proofErr w:type="spellEnd"/>
      <w:r w:rsidRPr="0069563D">
        <w:rPr>
          <w:rFonts w:ascii="Times New Roman" w:hAnsi="Times New Roman" w:cs="Times New Roman"/>
          <w:sz w:val="24"/>
          <w:szCs w:val="24"/>
        </w:rPr>
        <w:t xml:space="preserve"> Горюшкина освободил </w:t>
      </w:r>
      <w:proofErr w:type="spellStart"/>
      <w:r w:rsidRPr="0069563D">
        <w:rPr>
          <w:rFonts w:ascii="Times New Roman" w:hAnsi="Times New Roman" w:cs="Times New Roman"/>
          <w:sz w:val="24"/>
          <w:szCs w:val="24"/>
        </w:rPr>
        <w:t>Ченстохову</w:t>
      </w:r>
      <w:proofErr w:type="spellEnd"/>
      <w:r w:rsidRPr="0069563D">
        <w:rPr>
          <w:rFonts w:ascii="Times New Roman" w:hAnsi="Times New Roman" w:cs="Times New Roman"/>
          <w:sz w:val="24"/>
          <w:szCs w:val="24"/>
        </w:rPr>
        <w:t>, с почти десятитысячным гарнизон</w:t>
      </w:r>
      <w:r>
        <w:rPr>
          <w:rFonts w:ascii="Times New Roman" w:hAnsi="Times New Roman" w:cs="Times New Roman"/>
          <w:sz w:val="24"/>
          <w:szCs w:val="24"/>
        </w:rPr>
        <w:t>ом и вышел на границу Германии.</w:t>
      </w:r>
      <w:r w:rsidRPr="0069563D">
        <w:rPr>
          <w:rFonts w:ascii="Times New Roman" w:hAnsi="Times New Roman" w:cs="Times New Roman"/>
          <w:sz w:val="24"/>
          <w:szCs w:val="24"/>
        </w:rPr>
        <w:t>17 января советскими войсками была освобождена Варшава, в боях за которую приняли активное участие находившиеся в составе 1-го Белорусского фронта части 1-й армии Войска Польского (командующий — бригадный генерал Станислав Поплавский).</w:t>
      </w:r>
      <w:proofErr w:type="gramEnd"/>
      <w:r w:rsidRPr="0069563D">
        <w:rPr>
          <w:rFonts w:ascii="Times New Roman" w:hAnsi="Times New Roman" w:cs="Times New Roman"/>
          <w:sz w:val="24"/>
          <w:szCs w:val="24"/>
        </w:rPr>
        <w:t xml:space="preserve"> В тот же день генерал-полковник Йозеф Гарпе и командующий 9-й Армией вермахта генерал фон </w:t>
      </w:r>
      <w:proofErr w:type="spellStart"/>
      <w:r w:rsidRPr="0069563D">
        <w:rPr>
          <w:rFonts w:ascii="Times New Roman" w:hAnsi="Times New Roman" w:cs="Times New Roman"/>
          <w:sz w:val="24"/>
          <w:szCs w:val="24"/>
        </w:rPr>
        <w:t>Лютвиц</w:t>
      </w:r>
      <w:proofErr w:type="spellEnd"/>
      <w:r w:rsidRPr="0069563D">
        <w:rPr>
          <w:rFonts w:ascii="Times New Roman" w:hAnsi="Times New Roman" w:cs="Times New Roman"/>
          <w:sz w:val="24"/>
          <w:szCs w:val="24"/>
        </w:rPr>
        <w:t xml:space="preserve"> были отстр</w:t>
      </w:r>
      <w:r>
        <w:rPr>
          <w:rFonts w:ascii="Times New Roman" w:hAnsi="Times New Roman" w:cs="Times New Roman"/>
          <w:sz w:val="24"/>
          <w:szCs w:val="24"/>
        </w:rPr>
        <w:t xml:space="preserve">анены от командования </w:t>
      </w:r>
      <w:proofErr w:type="spellStart"/>
      <w:r>
        <w:rPr>
          <w:rFonts w:ascii="Times New Roman" w:hAnsi="Times New Roman" w:cs="Times New Roman"/>
          <w:sz w:val="24"/>
          <w:szCs w:val="24"/>
        </w:rPr>
        <w:t>войсками</w:t>
      </w:r>
      <w:proofErr w:type="gramStart"/>
      <w:r>
        <w:rPr>
          <w:rFonts w:ascii="Times New Roman" w:hAnsi="Times New Roman" w:cs="Times New Roman"/>
          <w:sz w:val="24"/>
          <w:szCs w:val="24"/>
        </w:rPr>
        <w:t>.</w:t>
      </w:r>
      <w:r w:rsidRPr="0069563D">
        <w:rPr>
          <w:rFonts w:ascii="Times New Roman" w:hAnsi="Times New Roman" w:cs="Times New Roman"/>
          <w:sz w:val="24"/>
          <w:szCs w:val="24"/>
        </w:rPr>
        <w:t>К</w:t>
      </w:r>
      <w:proofErr w:type="spellEnd"/>
      <w:proofErr w:type="gramEnd"/>
      <w:r w:rsidRPr="0069563D">
        <w:rPr>
          <w:rFonts w:ascii="Times New Roman" w:hAnsi="Times New Roman" w:cs="Times New Roman"/>
          <w:sz w:val="24"/>
          <w:szCs w:val="24"/>
        </w:rPr>
        <w:t xml:space="preserve"> 18 января главные силы группы армий «А» были разгромлены, оборона противника прорвана на 500-км фронте на глубину 100—150 км.</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19 января передовые части 3-й гвардейской танковой, 5-й гвардейской и 52-й армий 1-го Украинского фронта, преследуя противника, вступили на территорию Германии в Верхней Силезии, а войска левого </w:t>
      </w:r>
      <w:r>
        <w:rPr>
          <w:rFonts w:ascii="Times New Roman" w:hAnsi="Times New Roman" w:cs="Times New Roman"/>
          <w:sz w:val="24"/>
          <w:szCs w:val="24"/>
        </w:rPr>
        <w:t xml:space="preserve">крыла фронта освободили </w:t>
      </w:r>
      <w:proofErr w:type="spellStart"/>
      <w:r>
        <w:rPr>
          <w:rFonts w:ascii="Times New Roman" w:hAnsi="Times New Roman" w:cs="Times New Roman"/>
          <w:sz w:val="24"/>
          <w:szCs w:val="24"/>
        </w:rPr>
        <w:t>Краков</w:t>
      </w:r>
      <w:proofErr w:type="gramStart"/>
      <w:r>
        <w:rPr>
          <w:rFonts w:ascii="Times New Roman" w:hAnsi="Times New Roman" w:cs="Times New Roman"/>
          <w:sz w:val="24"/>
          <w:szCs w:val="24"/>
        </w:rPr>
        <w:t>.</w:t>
      </w:r>
      <w:r w:rsidRPr="0069563D">
        <w:rPr>
          <w:rFonts w:ascii="Times New Roman" w:hAnsi="Times New Roman" w:cs="Times New Roman"/>
          <w:sz w:val="24"/>
          <w:szCs w:val="24"/>
        </w:rPr>
        <w:t>Г</w:t>
      </w:r>
      <w:proofErr w:type="gramEnd"/>
      <w:r w:rsidRPr="0069563D">
        <w:rPr>
          <w:rFonts w:ascii="Times New Roman" w:hAnsi="Times New Roman" w:cs="Times New Roman"/>
          <w:sz w:val="24"/>
          <w:szCs w:val="24"/>
        </w:rPr>
        <w:t>ерманское</w:t>
      </w:r>
      <w:proofErr w:type="spellEnd"/>
      <w:r w:rsidRPr="0069563D">
        <w:rPr>
          <w:rFonts w:ascii="Times New Roman" w:hAnsi="Times New Roman" w:cs="Times New Roman"/>
          <w:sz w:val="24"/>
          <w:szCs w:val="24"/>
        </w:rPr>
        <w:t xml:space="preserve"> командование начало переброску в приграничные районы части сил из внутренних районов Германии, с Западного фронта и других участков фронта. Однако попытки восстановить прорванный фронт успеха не имели. 20-25 января армии 1-го Белорусского фронта преодолели </w:t>
      </w:r>
      <w:proofErr w:type="spellStart"/>
      <w:r w:rsidRPr="0069563D">
        <w:rPr>
          <w:rFonts w:ascii="Times New Roman" w:hAnsi="Times New Roman" w:cs="Times New Roman"/>
          <w:sz w:val="24"/>
          <w:szCs w:val="24"/>
        </w:rPr>
        <w:t>вартовский</w:t>
      </w:r>
      <w:proofErr w:type="spellEnd"/>
      <w:r w:rsidRPr="0069563D">
        <w:rPr>
          <w:rFonts w:ascii="Times New Roman" w:hAnsi="Times New Roman" w:cs="Times New Roman"/>
          <w:sz w:val="24"/>
          <w:szCs w:val="24"/>
        </w:rPr>
        <w:t xml:space="preserve"> и </w:t>
      </w:r>
      <w:proofErr w:type="spellStart"/>
      <w:r w:rsidRPr="0069563D">
        <w:rPr>
          <w:rFonts w:ascii="Times New Roman" w:hAnsi="Times New Roman" w:cs="Times New Roman"/>
          <w:sz w:val="24"/>
          <w:szCs w:val="24"/>
        </w:rPr>
        <w:t>познанский</w:t>
      </w:r>
      <w:proofErr w:type="spellEnd"/>
      <w:r w:rsidRPr="0069563D">
        <w:rPr>
          <w:rFonts w:ascii="Times New Roman" w:hAnsi="Times New Roman" w:cs="Times New Roman"/>
          <w:sz w:val="24"/>
          <w:szCs w:val="24"/>
        </w:rPr>
        <w:t xml:space="preserve"> оборонительные рубежи и окружили в Познани 60-тысячный гарнизон противника. 22 января — 3 февраля советские войска вышли на Одер и захватили плацдармы на его западном берегу в районах </w:t>
      </w:r>
      <w:proofErr w:type="spellStart"/>
      <w:r w:rsidRPr="0069563D">
        <w:rPr>
          <w:rFonts w:ascii="Times New Roman" w:hAnsi="Times New Roman" w:cs="Times New Roman"/>
          <w:sz w:val="24"/>
          <w:szCs w:val="24"/>
        </w:rPr>
        <w:t>Штейнау</w:t>
      </w:r>
      <w:proofErr w:type="spellEnd"/>
      <w:r w:rsidRPr="0069563D">
        <w:rPr>
          <w:rFonts w:ascii="Times New Roman" w:hAnsi="Times New Roman" w:cs="Times New Roman"/>
          <w:sz w:val="24"/>
          <w:szCs w:val="24"/>
        </w:rPr>
        <w:t xml:space="preserve">, </w:t>
      </w:r>
      <w:proofErr w:type="spellStart"/>
      <w:r w:rsidRPr="0069563D">
        <w:rPr>
          <w:rFonts w:ascii="Times New Roman" w:hAnsi="Times New Roman" w:cs="Times New Roman"/>
          <w:sz w:val="24"/>
          <w:szCs w:val="24"/>
        </w:rPr>
        <w:t>Бреслау</w:t>
      </w:r>
      <w:proofErr w:type="spellEnd"/>
      <w:r w:rsidRPr="0069563D">
        <w:rPr>
          <w:rFonts w:ascii="Times New Roman" w:hAnsi="Times New Roman" w:cs="Times New Roman"/>
          <w:sz w:val="24"/>
          <w:szCs w:val="24"/>
        </w:rPr>
        <w:t xml:space="preserve">, </w:t>
      </w:r>
      <w:proofErr w:type="spellStart"/>
      <w:r w:rsidRPr="0069563D">
        <w:rPr>
          <w:rFonts w:ascii="Times New Roman" w:hAnsi="Times New Roman" w:cs="Times New Roman"/>
          <w:sz w:val="24"/>
          <w:szCs w:val="24"/>
        </w:rPr>
        <w:t>Оппельна</w:t>
      </w:r>
      <w:proofErr w:type="spellEnd"/>
      <w:r w:rsidRPr="0069563D">
        <w:rPr>
          <w:rFonts w:ascii="Times New Roman" w:hAnsi="Times New Roman" w:cs="Times New Roman"/>
          <w:sz w:val="24"/>
          <w:szCs w:val="24"/>
        </w:rPr>
        <w:t xml:space="preserve"> и </w:t>
      </w:r>
      <w:proofErr w:type="spellStart"/>
      <w:r w:rsidRPr="0069563D">
        <w:rPr>
          <w:rFonts w:ascii="Times New Roman" w:hAnsi="Times New Roman" w:cs="Times New Roman"/>
          <w:sz w:val="24"/>
          <w:szCs w:val="24"/>
        </w:rPr>
        <w:t>Кюстрина</w:t>
      </w:r>
      <w:proofErr w:type="spellEnd"/>
      <w:r w:rsidRPr="0069563D">
        <w:rPr>
          <w:rFonts w:ascii="Times New Roman" w:hAnsi="Times New Roman" w:cs="Times New Roman"/>
          <w:sz w:val="24"/>
          <w:szCs w:val="24"/>
        </w:rPr>
        <w:t xml:space="preserve">. В это же время войска 4-го Украинского фронта заняли часть Южной Польши и Северной Чехословакии и продвинулись до верховьев Вислы. Завязались бои за </w:t>
      </w:r>
      <w:proofErr w:type="spellStart"/>
      <w:r w:rsidRPr="0069563D">
        <w:rPr>
          <w:rFonts w:ascii="Times New Roman" w:hAnsi="Times New Roman" w:cs="Times New Roman"/>
          <w:sz w:val="24"/>
          <w:szCs w:val="24"/>
        </w:rPr>
        <w:t>Бреслау</w:t>
      </w:r>
      <w:proofErr w:type="spellEnd"/>
      <w:r w:rsidRPr="0069563D">
        <w:rPr>
          <w:rFonts w:ascii="Times New Roman" w:hAnsi="Times New Roman" w:cs="Times New Roman"/>
          <w:sz w:val="24"/>
          <w:szCs w:val="24"/>
        </w:rPr>
        <w:t>, где немецкая группировка сопротивлялась до начала мая</w:t>
      </w:r>
      <w:r w:rsidRPr="0069563D">
        <w:rPr>
          <w:rFonts w:ascii="Times New Roman" w:hAnsi="Times New Roman" w:cs="Times New Roman"/>
          <w:sz w:val="24"/>
          <w:szCs w:val="24"/>
        </w:rPr>
        <w:t>.</w:t>
      </w:r>
    </w:p>
    <w:p w:rsidR="0069563D" w:rsidRPr="0069563D" w:rsidRDefault="0069563D" w:rsidP="0069563D">
      <w:pPr>
        <w:rPr>
          <w:rFonts w:ascii="Times New Roman" w:hAnsi="Times New Roman" w:cs="Times New Roman"/>
          <w:b/>
          <w:sz w:val="24"/>
          <w:szCs w:val="24"/>
        </w:rPr>
      </w:pPr>
      <w:r w:rsidRPr="0069563D">
        <w:rPr>
          <w:rFonts w:ascii="Times New Roman" w:hAnsi="Times New Roman" w:cs="Times New Roman"/>
          <w:b/>
          <w:sz w:val="24"/>
          <w:szCs w:val="24"/>
        </w:rPr>
        <w:t>Итоги</w:t>
      </w:r>
    </w:p>
    <w:p w:rsidR="0069563D" w:rsidRP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 xml:space="preserve">В результате </w:t>
      </w:r>
      <w:proofErr w:type="gramStart"/>
      <w:r w:rsidRPr="0069563D">
        <w:rPr>
          <w:rFonts w:ascii="Times New Roman" w:hAnsi="Times New Roman" w:cs="Times New Roman"/>
          <w:sz w:val="24"/>
          <w:szCs w:val="24"/>
        </w:rPr>
        <w:t>Висла-</w:t>
      </w:r>
      <w:proofErr w:type="spellStart"/>
      <w:r w:rsidRPr="0069563D">
        <w:rPr>
          <w:rFonts w:ascii="Times New Roman" w:hAnsi="Times New Roman" w:cs="Times New Roman"/>
          <w:sz w:val="24"/>
          <w:szCs w:val="24"/>
        </w:rPr>
        <w:t>Одерской</w:t>
      </w:r>
      <w:proofErr w:type="spellEnd"/>
      <w:proofErr w:type="gramEnd"/>
      <w:r w:rsidRPr="0069563D">
        <w:rPr>
          <w:rFonts w:ascii="Times New Roman" w:hAnsi="Times New Roman" w:cs="Times New Roman"/>
          <w:sz w:val="24"/>
          <w:szCs w:val="24"/>
        </w:rPr>
        <w:t xml:space="preserve"> операции было полностью разгромлено 35 дивизий противника, ещё 25 потеряли от 50 до 70 % личного состава, было взято в плен около 150 тысяч человек. Советские войска выровняли </w:t>
      </w:r>
      <w:proofErr w:type="gramStart"/>
      <w:r w:rsidRPr="0069563D">
        <w:rPr>
          <w:rFonts w:ascii="Times New Roman" w:hAnsi="Times New Roman" w:cs="Times New Roman"/>
          <w:sz w:val="24"/>
          <w:szCs w:val="24"/>
        </w:rPr>
        <w:t>фронт</w:t>
      </w:r>
      <w:proofErr w:type="gramEnd"/>
      <w:r w:rsidRPr="0069563D">
        <w:rPr>
          <w:rFonts w:ascii="Times New Roman" w:hAnsi="Times New Roman" w:cs="Times New Roman"/>
          <w:sz w:val="24"/>
          <w:szCs w:val="24"/>
        </w:rPr>
        <w:t xml:space="preserve"> и вышли на дальние подступы к Берлину. Значительные силы противника оказались в котлах в Познани и </w:t>
      </w:r>
      <w:proofErr w:type="spellStart"/>
      <w:r w:rsidRPr="0069563D">
        <w:rPr>
          <w:rFonts w:ascii="Times New Roman" w:hAnsi="Times New Roman" w:cs="Times New Roman"/>
          <w:sz w:val="24"/>
          <w:szCs w:val="24"/>
        </w:rPr>
        <w:t>Бреслау</w:t>
      </w:r>
      <w:proofErr w:type="spellEnd"/>
      <w:r w:rsidRPr="0069563D">
        <w:rPr>
          <w:rFonts w:ascii="Times New Roman" w:hAnsi="Times New Roman" w:cs="Times New Roman"/>
          <w:sz w:val="24"/>
          <w:szCs w:val="24"/>
        </w:rPr>
        <w:t>. Стала очевидна неспособность немцев эффективно вести боевые действия на два фронта и неизбежность грядущей победы союзников. Началось воссоздание польской государственности — на освобожденных территориях восстанавливалас</w:t>
      </w:r>
      <w:r w:rsidRPr="0069563D">
        <w:rPr>
          <w:rFonts w:ascii="Times New Roman" w:hAnsi="Times New Roman" w:cs="Times New Roman"/>
          <w:sz w:val="24"/>
          <w:szCs w:val="24"/>
        </w:rPr>
        <w:t xml:space="preserve">ь национальная администрация. </w:t>
      </w:r>
    </w:p>
    <w:p w:rsidR="0069563D" w:rsidRDefault="0069563D" w:rsidP="0069563D">
      <w:pPr>
        <w:rPr>
          <w:rFonts w:ascii="Times New Roman" w:hAnsi="Times New Roman" w:cs="Times New Roman"/>
          <w:sz w:val="24"/>
          <w:szCs w:val="24"/>
        </w:rPr>
      </w:pPr>
      <w:r w:rsidRPr="0069563D">
        <w:rPr>
          <w:rFonts w:ascii="Times New Roman" w:hAnsi="Times New Roman" w:cs="Times New Roman"/>
          <w:sz w:val="24"/>
          <w:szCs w:val="24"/>
        </w:rPr>
        <w:t>23 февраля 1945 Сталин оценил немецкие потери за 40 дней советского зимнего наступления по всему фронту в 800 000 убитых и 300 000 пленных, 3000 самолетов и 4500 танков</w:t>
      </w:r>
      <w:r w:rsidRPr="0069563D">
        <w:rPr>
          <w:rFonts w:ascii="Times New Roman" w:hAnsi="Times New Roman" w:cs="Times New Roman"/>
          <w:sz w:val="24"/>
          <w:szCs w:val="24"/>
        </w:rPr>
        <w:t xml:space="preserve">. </w:t>
      </w:r>
    </w:p>
    <w:p w:rsidR="0069563D" w:rsidRPr="0069563D" w:rsidRDefault="0069563D" w:rsidP="0069563D">
      <w:pPr>
        <w:rPr>
          <w:rFonts w:ascii="Times New Roman" w:hAnsi="Times New Roman" w:cs="Times New Roman"/>
          <w:sz w:val="24"/>
          <w:szCs w:val="24"/>
        </w:rPr>
      </w:pPr>
      <w:bookmarkStart w:id="0" w:name="_GoBack"/>
      <w:bookmarkEnd w:id="0"/>
    </w:p>
    <w:sectPr w:rsidR="0069563D" w:rsidRPr="0069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4"/>
    <w:rsid w:val="0069563D"/>
    <w:rsid w:val="006A3CB3"/>
    <w:rsid w:val="00E5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4800</Characters>
  <Application>Microsoft Office Word</Application>
  <DocSecurity>0</DocSecurity>
  <Lines>40</Lines>
  <Paragraphs>11</Paragraphs>
  <ScaleCrop>false</ScaleCrop>
  <Company>Krokoz™</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2015-04-16T07:58:00Z</dcterms:created>
  <dcterms:modified xsi:type="dcterms:W3CDTF">2015-04-16T08:06:00Z</dcterms:modified>
</cp:coreProperties>
</file>